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E67C" w14:textId="77777777" w:rsidR="00E32574" w:rsidRDefault="00E30380" w:rsidP="00E3038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lk74076464"/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EDITAL </w:t>
      </w:r>
      <w:r w:rsidR="00E32574">
        <w:rPr>
          <w:rFonts w:ascii="Times New Roman" w:eastAsia="Times New Roman" w:hAnsi="Times New Roman" w:cs="Times New Roman"/>
          <w:b/>
          <w:color w:val="000000"/>
        </w:rPr>
        <w:t xml:space="preserve">DE CHAMADA PÚBLICA </w:t>
      </w:r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E32574">
        <w:rPr>
          <w:rFonts w:ascii="Times New Roman" w:eastAsia="Times New Roman" w:hAnsi="Times New Roman" w:cs="Times New Roman"/>
          <w:b/>
          <w:color w:val="000000"/>
        </w:rPr>
        <w:t>13</w:t>
      </w:r>
      <w:r w:rsidRPr="00A82A13">
        <w:rPr>
          <w:rFonts w:ascii="Times New Roman" w:eastAsia="Times New Roman" w:hAnsi="Times New Roman" w:cs="Times New Roman"/>
          <w:b/>
          <w:color w:val="000000"/>
        </w:rPr>
        <w:t>/CÂMPUS GOIÂNIA/IFG/202</w:t>
      </w:r>
      <w:r w:rsidR="00E32574">
        <w:rPr>
          <w:rFonts w:ascii="Times New Roman" w:eastAsia="Times New Roman" w:hAnsi="Times New Roman" w:cs="Times New Roman"/>
          <w:b/>
          <w:color w:val="000000"/>
        </w:rPr>
        <w:t>2</w:t>
      </w:r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EE2FCE4" w14:textId="0FCCF433" w:rsidR="00E30380" w:rsidRDefault="00E30380" w:rsidP="00E3038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82A13">
        <w:rPr>
          <w:rFonts w:ascii="Times New Roman" w:eastAsia="Times New Roman" w:hAnsi="Times New Roman" w:cs="Times New Roman"/>
          <w:b/>
          <w:color w:val="000000"/>
        </w:rPr>
        <w:t>CAPTAÇÃO DE APOIO À REALIZAÇÃO DE EVENTOS NO IFG – CÂMPUS GOIÂNIA</w:t>
      </w:r>
    </w:p>
    <w:p w14:paraId="4BFDB3AE" w14:textId="77777777" w:rsidR="00E30380" w:rsidRDefault="00E3038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17B603" w14:textId="1BB6B9AC" w:rsidR="00AE3640" w:rsidRPr="00E30380" w:rsidRDefault="00973F0A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3038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ANEXO I</w:t>
      </w:r>
    </w:p>
    <w:p w14:paraId="34AE9DCE" w14:textId="77777777" w:rsidR="00AE3640" w:rsidRDefault="00973F0A">
      <w:pPr>
        <w:widowControl/>
        <w:spacing w:before="120" w:after="120" w:line="360" w:lineRule="auto"/>
        <w:ind w:firstLine="0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FORMULÁRIO DE APRESENTAÇÃO DA PROPOSTA DE APOIO AO EVENTO</w:t>
      </w:r>
    </w:p>
    <w:tbl>
      <w:tblPr>
        <w:tblW w:w="955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413"/>
        <w:gridCol w:w="3137"/>
      </w:tblGrid>
      <w:tr w:rsidR="00AE3640" w14:paraId="6212D33E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8C679" w14:textId="77777777" w:rsidR="00AE3640" w:rsidRDefault="00973F0A">
            <w:pPr>
              <w:spacing w:before="120" w:after="120"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DADOS DA EMPRESA</w:t>
            </w:r>
          </w:p>
        </w:tc>
      </w:tr>
      <w:tr w:rsidR="00AE3640" w14:paraId="0FB338F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CFB6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EMPRESA:</w:t>
            </w:r>
          </w:p>
        </w:tc>
      </w:tr>
      <w:tr w:rsidR="00AE3640" w14:paraId="4239082D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DF8D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 COMPLETO:</w:t>
            </w:r>
          </w:p>
        </w:tc>
      </w:tr>
      <w:tr w:rsidR="00AE3640" w14:paraId="6D37AEAC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C0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CNPJ:</w:t>
            </w:r>
          </w:p>
        </w:tc>
      </w:tr>
      <w:tr w:rsidR="00AE3640" w14:paraId="67E5BCA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FD4A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RAMO EM QUE ATUA:</w:t>
            </w:r>
          </w:p>
        </w:tc>
      </w:tr>
      <w:tr w:rsidR="00AE3640" w14:paraId="0F94759E" w14:textId="7777777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120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DIRETOR/RESPONSÁVEL: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68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CPF:</w:t>
            </w:r>
          </w:p>
        </w:tc>
      </w:tr>
      <w:tr w:rsidR="00AE3640" w14:paraId="01116378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F26F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AE3640" w14:paraId="0E59E1CB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AF9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DA EMPRESA:</w:t>
            </w:r>
          </w:p>
        </w:tc>
      </w:tr>
      <w:tr w:rsidR="00AE3640" w14:paraId="5CFE8FDA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CEA0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CELULAR:</w:t>
            </w:r>
          </w:p>
        </w:tc>
      </w:tr>
    </w:tbl>
    <w:p w14:paraId="2CE17779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63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08"/>
        <w:gridCol w:w="4422"/>
      </w:tblGrid>
      <w:tr w:rsidR="00AE3640" w14:paraId="091FE6D4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B133DF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PROPOSTA DE APOIO</w:t>
            </w:r>
          </w:p>
        </w:tc>
      </w:tr>
      <w:tr w:rsidR="00AE3640" w14:paraId="65F675AD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0D50" w14:textId="5F1E9654" w:rsidR="00AE3640" w:rsidRDefault="00E32574">
            <w:pPr>
              <w:spacing w:before="120" w:after="120" w:line="360" w:lineRule="auto"/>
              <w:ind w:firstLine="0"/>
              <w:jc w:val="center"/>
            </w:pPr>
            <w:r>
              <w:rPr>
                <w:color w:val="000000"/>
                <w:shd w:val="clear" w:color="auto" w:fill="FFFFFF"/>
              </w:rPr>
              <w:t>Considerar o tipo de apoio, serviço ou material, conforme Anexo II do Edital. Em caso de dúvidas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entrar em contato pelo e-mail nele disposto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AE3640" w14:paraId="6179DC24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B0D4FDB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ITEM/DESCRIÇÃO DO MATERIAL/SERVIÇO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BD4E84" w14:textId="2C55A5A2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QUANTIDADE</w:t>
            </w:r>
            <w:r w:rsidR="00E325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PARA CADA DIA</w:t>
            </w:r>
          </w:p>
        </w:tc>
      </w:tr>
      <w:tr w:rsidR="00AE3640" w14:paraId="06770FB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4824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589B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19F3213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D94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FF76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2F41F5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E56F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7B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56CE2A0D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52D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8E9E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84C0877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8B8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461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142CD9E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9499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837A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991F3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E84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</w:tc>
      </w:tr>
      <w:tr w:rsidR="00AE3640" w14:paraId="4372A3E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68C2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36576B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D56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768DDE03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6CC6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3DD126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23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749578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E8C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EMPRESA NECESSITARÁ DE ESPAÇO PARA ESTANDE?  (       )SIM      (        )NÃO</w:t>
            </w:r>
          </w:p>
        </w:tc>
      </w:tr>
      <w:tr w:rsidR="00AE3640" w14:paraId="5CA3D615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DC51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D100342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C8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59B605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554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554"/>
      </w:tblGrid>
      <w:tr w:rsidR="00AE3640" w14:paraId="6A5DF0E8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A8BCC0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CIÊNCIA E COMPROMISSO DA EMPRESA</w:t>
            </w:r>
          </w:p>
        </w:tc>
      </w:tr>
      <w:tr w:rsidR="00AE3640" w14:paraId="7DC7213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D5B" w14:textId="77777777" w:rsidR="00E32574" w:rsidRDefault="00E32574" w:rsidP="00E32574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Venho, por meio deste, atender ao chamado do Edital nº 13/CÂMPUS GOIÂNIA/IFG/2022, visando apoiar a realização das “Solenidades simbólicas de colação de grau 2019/2 a 2021/02” do Câmpus Goiânia, que serão realizadas nos dias 15 e 22 de julho de 2022.</w:t>
            </w:r>
          </w:p>
          <w:p w14:paraId="6BC419E7" w14:textId="77777777" w:rsidR="00E32574" w:rsidRDefault="00E32574" w:rsidP="00E32574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caso de aprovação, comprometo-me a executar/entregar o proposto neste documento.</w:t>
            </w:r>
          </w:p>
          <w:p w14:paraId="75B00BF1" w14:textId="32EA050A" w:rsidR="00AE3640" w:rsidRDefault="00E32574" w:rsidP="00E32574">
            <w:pPr>
              <w:pStyle w:val="NormalWeb"/>
              <w:spacing w:before="0" w:beforeAutospacing="0" w:after="160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Estou ciente de que, por meio da minha participação, não poderei, sob hipótese alguma, gerar ou cobrar despesas relativas aos itens propostos ao IFG ou a seus participantes.</w:t>
            </w:r>
          </w:p>
        </w:tc>
      </w:tr>
      <w:tr w:rsidR="00AE3640" w14:paraId="7C59A37E" w14:textId="77777777">
        <w:trPr>
          <w:trHeight w:val="140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6219" w14:textId="0ABDD859" w:rsidR="00AE3640" w:rsidRPr="00E32574" w:rsidRDefault="00E32574">
            <w:pPr>
              <w:spacing w:before="120" w:after="120" w:line="360" w:lineRule="auto"/>
              <w:ind w:firstLine="0"/>
              <w:jc w:val="left"/>
              <w:rPr>
                <w:b/>
                <w:bCs/>
              </w:rPr>
            </w:pPr>
            <w:r w:rsidRPr="00E3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Declaro estar ciente das informações prestadas e de acordo com elas.</w:t>
            </w:r>
          </w:p>
          <w:p w14:paraId="28E74ECC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e data :_______________________________________</w:t>
            </w:r>
          </w:p>
          <w:p w14:paraId="4CC6A94C" w14:textId="77777777" w:rsidR="00AE3640" w:rsidRDefault="00973F0A">
            <w:pPr>
              <w:spacing w:before="120" w:after="120" w:line="36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Carimbo e assinatura do responsável pela empresa:_______________________________________</w:t>
            </w:r>
          </w:p>
        </w:tc>
      </w:tr>
      <w:bookmarkEnd w:id="0"/>
    </w:tbl>
    <w:p w14:paraId="69518FF3" w14:textId="77777777" w:rsidR="00AE3640" w:rsidRDefault="00AE3640" w:rsidP="00E30380">
      <w:pPr>
        <w:widowControl/>
        <w:spacing w:before="120" w:after="120" w:line="360" w:lineRule="auto"/>
        <w:ind w:firstLine="0"/>
        <w:jc w:val="center"/>
      </w:pPr>
    </w:p>
    <w:sectPr w:rsidR="00AE3640">
      <w:headerReference w:type="default" r:id="rId9"/>
      <w:footerReference w:type="default" r:id="rId10"/>
      <w:pgSz w:w="11906" w:h="16838"/>
      <w:pgMar w:top="2409" w:right="851" w:bottom="851" w:left="1701" w:header="1134" w:footer="77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9D2C" w14:textId="77777777" w:rsidR="005B648B" w:rsidRDefault="005B648B">
      <w:r>
        <w:separator/>
      </w:r>
    </w:p>
  </w:endnote>
  <w:endnote w:type="continuationSeparator" w:id="0">
    <w:p w14:paraId="4E7294A2" w14:textId="77777777" w:rsidR="005B648B" w:rsidRDefault="005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380A" w14:textId="77777777" w:rsidR="00AE3640" w:rsidRDefault="00973F0A">
    <w:pPr>
      <w:widowControl/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Gerência de Pesquisa, Pós-Graduação e Extensão do Instituto Federal de Goiás – Câmpus Goiânia</w:t>
    </w:r>
  </w:p>
  <w:p w14:paraId="1FA2A2DD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Rua 75, nº 46, Setor Central. CEP: 74055-110. Goiânia-GO</w:t>
    </w:r>
  </w:p>
  <w:p w14:paraId="3D4EB9D9" w14:textId="77777777" w:rsidR="00AE3640" w:rsidRDefault="00973F0A">
    <w:pPr>
      <w:widowControl/>
      <w:spacing w:after="0"/>
      <w:ind w:firstLine="0"/>
      <w:jc w:val="center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Fone: (62) 3227-2884- E-mail: </w:t>
    </w:r>
    <w:hyperlink r:id="rId1"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gepex.goiania@ifg.edu.br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E323" w14:textId="77777777" w:rsidR="005B648B" w:rsidRDefault="005B648B">
      <w:pPr>
        <w:spacing w:after="0"/>
      </w:pPr>
      <w:r>
        <w:separator/>
      </w:r>
    </w:p>
  </w:footnote>
  <w:footnote w:type="continuationSeparator" w:id="0">
    <w:p w14:paraId="53DC75D8" w14:textId="77777777" w:rsidR="005B648B" w:rsidRDefault="005B6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FF7F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AAD488" wp14:editId="54A82744">
              <wp:simplePos x="0" y="0"/>
              <wp:positionH relativeFrom="column">
                <wp:posOffset>2159000</wp:posOffset>
              </wp:positionH>
              <wp:positionV relativeFrom="paragraph">
                <wp:posOffset>-584200</wp:posOffset>
              </wp:positionV>
              <wp:extent cx="3951605" cy="812165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1000" cy="81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4686EF2" w14:textId="77777777" w:rsidR="00AE3640" w:rsidRDefault="00973F0A">
                          <w:pPr>
                            <w:pStyle w:val="FrameContents"/>
                            <w:spacing w:before="120"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1575140E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478F2445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596F33F8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GOIÂNIA</w:t>
                          </w:r>
                        </w:p>
                        <w:p w14:paraId="1A29A72F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DIRETORIA-GERAL</w:t>
                          </w:r>
                        </w:p>
                        <w:p w14:paraId="4AFF73BD" w14:textId="77777777" w:rsidR="00AE3640" w:rsidRDefault="00AE3640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AD488" id="Image1" o:spid="_x0000_s1026" style="position:absolute;margin-left:170pt;margin-top:-46pt;width:311.15pt;height:63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" o:allowincell="f" filled="f" stroked="f" strokeweight="0">
              <v:textbox inset="0,0,0,0">
                <w:txbxContent>
                  <w:p w14:paraId="64686EF2" w14:textId="77777777" w:rsidR="00AE3640" w:rsidRDefault="00973F0A">
                    <w:pPr>
                      <w:pStyle w:val="FrameContents"/>
                      <w:spacing w:before="120"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1575140E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478F2445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596F33F8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CÂMPUS GOIÂNIA</w:t>
                    </w:r>
                  </w:p>
                  <w:p w14:paraId="1A29A72F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DIRETORIA-GERAL</w:t>
                    </w:r>
                  </w:p>
                  <w:p w14:paraId="4AFF73BD" w14:textId="77777777" w:rsidR="00AE3640" w:rsidRDefault="00AE3640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0" allowOverlap="1" wp14:anchorId="51F74EF1" wp14:editId="179C5B54">
          <wp:simplePos x="0" y="0"/>
          <wp:positionH relativeFrom="column">
            <wp:posOffset>-771525</wp:posOffset>
          </wp:positionH>
          <wp:positionV relativeFrom="paragraph">
            <wp:posOffset>-523875</wp:posOffset>
          </wp:positionV>
          <wp:extent cx="2286000" cy="676275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48461" w14:textId="77777777" w:rsidR="00AE3640" w:rsidRDefault="00AE3640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upperRoman"/>
      <w:lvlText w:val="%1."/>
      <w:lvlJc w:val="right"/>
      <w:pPr>
        <w:tabs>
          <w:tab w:val="left" w:pos="0"/>
        </w:tabs>
        <w:ind w:left="2592" w:hanging="360"/>
      </w:pPr>
      <w:rPr>
        <w:rFonts w:ascii="Times New Roman" w:hAnsi="Times New Roman"/>
        <w:b w:val="0"/>
        <w:position w:val="0"/>
        <w:sz w:val="22"/>
        <w:vertAlign w:val="baseline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259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151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79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4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4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5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</w:abstractNum>
  <w:abstractNum w:abstractNumId="6" w15:restartNumberingAfterBreak="0">
    <w:nsid w:val="25B0074E"/>
    <w:multiLevelType w:val="hybridMultilevel"/>
    <w:tmpl w:val="D526C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  <w:rPr>
        <w:rFonts w:eastAsia="Times New Roman" w:cs="Times New Roman"/>
        <w:b w:val="0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72183CF9"/>
    <w:multiLevelType w:val="multilevel"/>
    <w:tmpl w:val="72183CF9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num w:numId="1" w16cid:durableId="900484840">
    <w:abstractNumId w:val="3"/>
  </w:num>
  <w:num w:numId="2" w16cid:durableId="1811904032">
    <w:abstractNumId w:val="2"/>
  </w:num>
  <w:num w:numId="3" w16cid:durableId="2090881261">
    <w:abstractNumId w:val="8"/>
  </w:num>
  <w:num w:numId="4" w16cid:durableId="1551259844">
    <w:abstractNumId w:val="1"/>
  </w:num>
  <w:num w:numId="5" w16cid:durableId="1089498886">
    <w:abstractNumId w:val="0"/>
  </w:num>
  <w:num w:numId="6" w16cid:durableId="1883587908">
    <w:abstractNumId w:val="5"/>
  </w:num>
  <w:num w:numId="7" w16cid:durableId="1804620223">
    <w:abstractNumId w:val="7"/>
  </w:num>
  <w:num w:numId="8" w16cid:durableId="520555781">
    <w:abstractNumId w:val="9"/>
  </w:num>
  <w:num w:numId="9" w16cid:durableId="2126727856">
    <w:abstractNumId w:val="4"/>
  </w:num>
  <w:num w:numId="10" w16cid:durableId="869882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40"/>
    <w:rsid w:val="002C37B2"/>
    <w:rsid w:val="005B648B"/>
    <w:rsid w:val="00973F0A"/>
    <w:rsid w:val="00AB759A"/>
    <w:rsid w:val="00AE3640"/>
    <w:rsid w:val="00CA0AEB"/>
    <w:rsid w:val="00E30380"/>
    <w:rsid w:val="00E32574"/>
    <w:rsid w:val="0F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FFE"/>
  <w15:docId w15:val="{C06EC0C4-5793-4F98-9D1E-DC9149E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60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next w:val="Normal"/>
    <w:qFormat/>
    <w:pPr>
      <w:keepNext/>
      <w:keepLines/>
      <w:suppressAutoHyphens/>
      <w:spacing w:before="480" w:after="120"/>
      <w:ind w:firstLine="709"/>
      <w:jc w:val="both"/>
      <w:outlineLvl w:val="0"/>
    </w:pPr>
    <w:rPr>
      <w:b/>
      <w:color w:val="000000"/>
      <w:sz w:val="48"/>
      <w:szCs w:val="48"/>
      <w:lang w:eastAsia="zh-CN" w:bidi="hi-IN"/>
    </w:rPr>
  </w:style>
  <w:style w:type="paragraph" w:styleId="Ttulo2">
    <w:name w:val="heading 2"/>
    <w:next w:val="Normal"/>
    <w:qFormat/>
    <w:pPr>
      <w:keepNext/>
      <w:keepLines/>
      <w:suppressAutoHyphens/>
      <w:spacing w:before="360" w:after="80"/>
      <w:ind w:firstLine="709"/>
      <w:jc w:val="both"/>
      <w:outlineLvl w:val="1"/>
    </w:pPr>
    <w:rPr>
      <w:b/>
      <w:color w:val="000000"/>
      <w:sz w:val="36"/>
      <w:szCs w:val="36"/>
      <w:lang w:eastAsia="zh-CN" w:bidi="hi-IN"/>
    </w:rPr>
  </w:style>
  <w:style w:type="paragraph" w:styleId="Ttulo3">
    <w:name w:val="heading 3"/>
    <w:next w:val="Normal"/>
    <w:qFormat/>
    <w:pPr>
      <w:keepNext/>
      <w:keepLines/>
      <w:suppressAutoHyphens/>
      <w:spacing w:before="280" w:after="80"/>
      <w:ind w:firstLine="709"/>
      <w:jc w:val="both"/>
      <w:outlineLvl w:val="2"/>
    </w:pPr>
    <w:rPr>
      <w:b/>
      <w:color w:val="000000"/>
      <w:sz w:val="28"/>
      <w:szCs w:val="28"/>
      <w:lang w:eastAsia="zh-CN" w:bidi="hi-IN"/>
    </w:rPr>
  </w:style>
  <w:style w:type="paragraph" w:styleId="Ttulo4">
    <w:name w:val="heading 4"/>
    <w:next w:val="Normal"/>
    <w:qFormat/>
    <w:pPr>
      <w:keepNext/>
      <w:keepLines/>
      <w:suppressAutoHyphens/>
      <w:spacing w:before="240" w:after="40"/>
      <w:ind w:firstLine="709"/>
      <w:jc w:val="both"/>
      <w:outlineLvl w:val="3"/>
    </w:pPr>
    <w:rPr>
      <w:b/>
      <w:color w:val="000000"/>
      <w:sz w:val="24"/>
      <w:szCs w:val="24"/>
      <w:lang w:eastAsia="zh-CN" w:bidi="hi-IN"/>
    </w:rPr>
  </w:style>
  <w:style w:type="paragraph" w:styleId="Ttulo5">
    <w:name w:val="heading 5"/>
    <w:next w:val="Normal"/>
    <w:qFormat/>
    <w:pPr>
      <w:keepNext/>
      <w:keepLines/>
      <w:suppressAutoHyphens/>
      <w:spacing w:before="220" w:after="40"/>
      <w:ind w:firstLine="709"/>
      <w:jc w:val="both"/>
      <w:outlineLvl w:val="4"/>
    </w:pPr>
    <w:rPr>
      <w:b/>
      <w:color w:val="000000"/>
      <w:sz w:val="22"/>
      <w:szCs w:val="22"/>
      <w:lang w:eastAsia="zh-CN" w:bidi="hi-IN"/>
    </w:rPr>
  </w:style>
  <w:style w:type="paragraph" w:styleId="Ttulo6">
    <w:name w:val="heading 6"/>
    <w:next w:val="Normal"/>
    <w:qFormat/>
    <w:pPr>
      <w:keepNext/>
      <w:keepLines/>
      <w:suppressAutoHyphens/>
      <w:spacing w:before="200" w:after="40"/>
      <w:ind w:firstLine="709"/>
      <w:jc w:val="both"/>
      <w:outlineLvl w:val="5"/>
    </w:pPr>
    <w:rPr>
      <w:b/>
      <w:color w:val="00000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  <w:lang w:val="zh-CN" w:eastAsia="zh-CN" w:bidi="zh-CN"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LO-normal"/>
    <w:next w:val="Normal"/>
    <w:qFormat/>
    <w:pPr>
      <w:keepNext/>
      <w:keepLines/>
      <w:spacing w:before="480" w:after="120"/>
      <w:ind w:firstLine="709"/>
    </w:pPr>
    <w:rPr>
      <w:b/>
      <w:color w:val="000000"/>
      <w:sz w:val="72"/>
      <w:szCs w:val="72"/>
    </w:rPr>
  </w:style>
  <w:style w:type="paragraph" w:customStyle="1" w:styleId="LO-normal">
    <w:name w:val="LO-normal"/>
    <w:qFormat/>
    <w:pPr>
      <w:suppressAutoHyphens/>
      <w:jc w:val="both"/>
    </w:pPr>
    <w:rPr>
      <w:sz w:val="24"/>
      <w:szCs w:val="24"/>
      <w:lang w:eastAsia="zh-CN" w:bidi="hi-IN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ind w:firstLine="70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rsid w:val="00AB759A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E3257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ex.goiania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JTwKf31Q/xZ1vPPh6ahURMJpadQ==">AMUW2mVG9qYsacZXruMygIU2HUu1k1DwqWqgHE0YXNTTsUqSjaUShSIrgNqFFR696dAUDj1o1t/YbQkFpKCkHWLGsvGPW875ndqJRAAWMjEuAtxll3eZHMycJWcfbMTuSvrJrjoOFhMw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2684092</dc:creator>
  <cp:lastModifiedBy>Daniela Siqueira</cp:lastModifiedBy>
  <cp:revision>2</cp:revision>
  <cp:lastPrinted>2021-06-08T21:10:00Z</cp:lastPrinted>
  <dcterms:created xsi:type="dcterms:W3CDTF">2022-05-27T01:06:00Z</dcterms:created>
  <dcterms:modified xsi:type="dcterms:W3CDTF">2022-05-27T01:06:00Z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