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6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b w:val="false"/>
          <w:sz w:val="15"/>
        </w:rPr>
        <w:t>‘</w:t>
      </w:r>
    </w:p>
    <w:p>
      <w:pPr>
        <w:pStyle w:val="Corpodotexto"/>
        <w:spacing w:before="6" w:after="0"/>
        <w:jc w:val="center"/>
        <w:rPr>
          <w:rFonts w:ascii="Times New Roman" w:hAnsi="Times New Roman"/>
          <w:sz w:val="15"/>
        </w:rPr>
      </w:pPr>
      <w:r>
        <w:rPr>
          <w:b/>
          <w:color w:val="00000A"/>
          <w:sz w:val="24"/>
          <w:szCs w:val="24"/>
        </w:rPr>
        <w:t>ANEXO I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FORMULÁRIO DE INSCRIÇÃO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Edital Nº </w:t>
      </w:r>
      <w:r>
        <w:rPr>
          <w:b/>
          <w:color w:val="00000A"/>
          <w:sz w:val="24"/>
          <w:szCs w:val="24"/>
        </w:rPr>
        <w:t>08</w:t>
      </w:r>
      <w:r>
        <w:rPr>
          <w:b/>
          <w:color w:val="00000A"/>
          <w:sz w:val="24"/>
          <w:szCs w:val="24"/>
        </w:rPr>
        <w:t>, de 1</w:t>
      </w:r>
      <w:r>
        <w:rPr>
          <w:b/>
          <w:color w:val="00000A"/>
          <w:sz w:val="24"/>
          <w:szCs w:val="24"/>
        </w:rPr>
        <w:t>3</w:t>
      </w:r>
      <w:r>
        <w:rPr>
          <w:b/>
          <w:color w:val="00000A"/>
          <w:sz w:val="24"/>
          <w:szCs w:val="24"/>
        </w:rPr>
        <w:t xml:space="preserve"> de </w:t>
      </w:r>
      <w:r>
        <w:rPr>
          <w:b/>
          <w:color w:val="00000A"/>
          <w:sz w:val="24"/>
          <w:szCs w:val="24"/>
        </w:rPr>
        <w:t>abril</w:t>
      </w:r>
      <w:r>
        <w:rPr>
          <w:b/>
          <w:color w:val="00000A"/>
          <w:sz w:val="24"/>
          <w:szCs w:val="24"/>
        </w:rPr>
        <w:t xml:space="preserve"> de 202</w:t>
      </w:r>
      <w:r>
        <w:rPr>
          <w:b/>
          <w:color w:val="00000A"/>
          <w:sz w:val="24"/>
          <w:szCs w:val="24"/>
        </w:rPr>
        <w:t>2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Exame de Proficiência</w: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tbl>
      <w:tblPr>
        <w:tblW w:w="95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2"/>
        <w:gridCol w:w="4762"/>
      </w:tblGrid>
      <w:tr>
        <w:trPr/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Nome: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RG: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CPF: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Matrícula: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Curso: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Disciplina para a qual solicita o Exame de Proficiência:</w:t>
            </w:r>
          </w:p>
          <w:p>
            <w:pPr>
              <w:pStyle w:val="Normal"/>
              <w:widowControl w:val="false"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Período de Oferta: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Tipo de Comprovação de Proficiência Apresentada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Documentos Apresentados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1- ( ) Portador (a) de certificado de conclusão de estudos </w:t>
            </w:r>
            <w:r>
              <w:rPr>
                <w:sz w:val="22"/>
                <w:szCs w:val="22"/>
              </w:rPr>
              <w:t xml:space="preserve">em cursos regulares da educação profissional ou em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outras modalidades de ensino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 xml:space="preserve">2 - ( ) Domínio de conhecimentos obtidos a partir das </w:t>
            </w:r>
            <w:r>
              <w:rPr>
                <w:color w:val="00000A"/>
                <w:sz w:val="22"/>
                <w:szCs w:val="22"/>
              </w:rPr>
              <w:t xml:space="preserve">competências adquiridas no trabalho, por meios formais 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não formais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righ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color w:val="00000A"/>
          <w:sz w:val="20"/>
          <w:szCs w:val="20"/>
        </w:rPr>
        <w:t>Assinatura: ______________________________________________</w:t>
      </w:r>
    </w:p>
    <w:p>
      <w:pPr>
        <w:pStyle w:val="Normal"/>
        <w:jc w:val="right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color w:val="00000A"/>
          <w:sz w:val="20"/>
          <w:szCs w:val="20"/>
        </w:rPr>
        <w:t>Luziânia, ____ de __________________ de 202</w:t>
      </w:r>
      <w:r>
        <w:rPr>
          <w:color w:val="00000A"/>
          <w:sz w:val="20"/>
          <w:szCs w:val="20"/>
        </w:rPr>
        <w:t>2</w:t>
      </w:r>
      <w:r>
        <w:rPr>
          <w:color w:val="00000A"/>
          <w:sz w:val="20"/>
          <w:szCs w:val="20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00" w:right="981" w:gutter="0" w:header="596" w:top="1660" w:footer="1019" w:bottom="12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3188335</wp:posOffset>
              </wp:positionH>
              <wp:positionV relativeFrom="page">
                <wp:posOffset>440055</wp:posOffset>
              </wp:positionV>
              <wp:extent cx="4110990" cy="558165"/>
              <wp:effectExtent l="0" t="0" r="0" b="0"/>
              <wp:wrapNone/>
              <wp:docPr id="1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0480" cy="55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4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color w:val="auto"/>
                              <w:sz w:val="18"/>
                            </w:rPr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6" w:hanging="0"/>
                            <w:jc w:val="left"/>
                            <w:rPr/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SECRETARIA DE EDUCAÇÃO PROFISSIONAL E TECNOLÓGICA INSTITUTO FEDERAL DE EDUCAÇÃO, CIÊNCIA E TECNOLOGIA DE GOIÁS CÂMPUS LUZIÂNIA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251.05pt;margin-top:34.65pt;width:323.6pt;height:43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4" w:after="0"/>
                      <w:ind w:left="20" w:right="0" w:hanging="0"/>
                      <w:jc w:val="left"/>
                      <w:rPr>
                        <w:b/>
                        <w:b/>
                        <w:color w:val="auto"/>
                        <w:sz w:val="18"/>
                      </w:rPr>
                    </w:pPr>
                    <w:r>
                      <w:rPr>
                        <w:b/>
                        <w:color w:val="auto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6" w:hanging="0"/>
                      <w:jc w:val="left"/>
                      <w:rPr/>
                    </w:pPr>
                    <w:r>
                      <w:rPr>
                        <w:b/>
                        <w:color w:val="auto"/>
                        <w:sz w:val="18"/>
                      </w:rPr>
                      <w:t>SECRETARIA DE EDUCAÇÃO PROFISSIONAL E TECNOLÓGICA INSTITUTO FEDERAL DE EDUCAÇÃO, CIÊNCIA E TECNOLOGIA DE GOIÁS CÂMPUS LUZIÂNIA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179070</wp:posOffset>
              </wp:positionH>
              <wp:positionV relativeFrom="paragraph">
                <wp:posOffset>9527540</wp:posOffset>
              </wp:positionV>
              <wp:extent cx="6193790" cy="42291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3080" cy="42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3" w:hanging="0"/>
                            <w:jc w:val="left"/>
                            <w:rPr/>
                          </w:pPr>
                          <w:bookmarkStart w:id="0" w:name="__DdeLink__2997_2496456617"/>
                          <w:r>
                            <w:rPr>
                              <w:color w:val="auto"/>
                              <w:sz w:val="18"/>
                            </w:rPr>
                            <w:t>Instituto Federal de Educação, Ciência e Tecnologia de Goiás - Câmpus Luziânia Rua São Bartolomeu, s/nº, Vila Esperança CEP: 72811-580. Luziânia – GO. Fone: (61) 3251-4100</w:t>
                          </w:r>
                          <w:bookmarkEnd w:id="0"/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4.1pt;margin-top:750.2pt;width:487.6pt;height:33.2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right="3" w:hanging="0"/>
                      <w:jc w:val="left"/>
                      <w:rPr/>
                    </w:pPr>
                    <w:bookmarkStart w:id="1" w:name="__DdeLink__2997_2496456617"/>
                    <w:r>
                      <w:rPr>
                        <w:color w:val="auto"/>
                        <w:sz w:val="18"/>
                      </w:rPr>
                      <w:t>Instituto Federal de Educação, Ciência e Tecnologia de Goiás - Câmpus Luziânia Rua São Bartolomeu, s/nº, Vila Esperança CEP: 72811-580. Luziânia – GO. Fone: (61) 3251-4100</w:t>
                    </w:r>
                    <w:bookmarkEnd w:id="1"/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1057910</wp:posOffset>
          </wp:positionH>
          <wp:positionV relativeFrom="page">
            <wp:posOffset>378460</wp:posOffset>
          </wp:positionV>
          <wp:extent cx="2020570" cy="59690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ind w:left="1352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582" w:right="0" w:hanging="281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8949</TotalTime>
  <Application>LibreOffice/7.2.2.2$Windows_X86_64 LibreOffice_project/02b2acce88a210515b4a5bb2e46cbfb63fe97d56</Application>
  <AppVersion>15.0000</AppVersion>
  <Pages>1</Pages>
  <Words>140</Words>
  <Characters>822</Characters>
  <CharactersWithSpaces>942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2020-09-14T16:42:39Z</dcterms:created>
  <dc:creator>Carla Priscila Pantaleao Gomes</dc:creator>
  <dc:description/>
  <dc:language>pt-BR</dc:language>
  <cp:lastModifiedBy/>
  <dcterms:modified xsi:type="dcterms:W3CDTF">2022-04-13T09:51:39Z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2020-09-14T00:00:00Z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