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As transformações ocorridas nos últimos anos, tais como a revolução digital, o comércio eletrônico e a pandemia de Covid-19, impactaram diretamente as cadeias produtivas globais. Buscando compreender as mudanças provocadas por esses fenômenos, neste ano o Curso Superior de Tecnologia em Logística realiza, em formato presencial e virtual,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o </w:t>
      </w: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 xml:space="preserve">IX SIMPÓSIO DE LOGÍSTICA E TRANSPORTES,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com o tema: </w:t>
      </w:r>
      <w:r>
        <w:rPr>
          <w:rStyle w:val="Nfase"/>
          <w:rFonts w:cs="Times New Roman" w:ascii="Times New Roman" w:hAnsi="Times New Roman"/>
          <w:b/>
          <w:bCs/>
          <w:i w:val="false"/>
          <w:iCs w:val="false"/>
          <w:color w:val="000000" w:themeColor="text1"/>
          <w:sz w:val="24"/>
          <w:szCs w:val="24"/>
          <w:shd w:fill="FFFFFF" w:val="clear"/>
        </w:rPr>
        <w:t>Logística 4.0: Otimizando Operações e Processos da Supply Chain</w:t>
      </w: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.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Farão parte da programação palestras e apresentações orais de trabalhos </w:t>
      </w:r>
      <w:r>
        <w:rPr>
          <w:rFonts w:cs="Times New Roman" w:ascii="Times New Roman" w:hAnsi="Times New Roman"/>
          <w:sz w:val="24"/>
          <w:szCs w:val="24"/>
        </w:rPr>
        <w:t>científicos na forma presencial, e quando for o caso, na forma virtual, pela plataforma Google Meet e/ou Teams. O Evento será aberto aos estudantes do IFG e a tod</w:t>
      </w:r>
      <w:r>
        <w:rPr>
          <w:rFonts w:cs="Times New Roman" w:ascii="Times New Roman" w:hAnsi="Times New Roman"/>
          <w:sz w:val="24"/>
          <w:szCs w:val="24"/>
        </w:rPr>
        <w:t>as a</w:t>
      </w:r>
      <w:r>
        <w:rPr>
          <w:rFonts w:cs="Times New Roman" w:ascii="Times New Roman" w:hAnsi="Times New Roman"/>
          <w:sz w:val="24"/>
          <w:szCs w:val="24"/>
        </w:rPr>
        <w:t>s pessoas que tiverem interesse pelo tema.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jc w:val="both"/>
        <w:outlineLvl w:val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>ORIENTAÇÕES SOBRE INSCRIÇÃO E FREQUÊNCIA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t-BR"/>
        </w:rPr>
        <w:t xml:space="preserve">É necessário realizar inscrição no </w:t>
      </w:r>
      <w:r>
        <w:rPr>
          <w:rFonts w:cs="Times New Roman" w:ascii="Times New Roman" w:hAnsi="Times New Roman"/>
          <w:b/>
          <w:bCs/>
          <w:iCs/>
          <w:color w:val="000000" w:themeColor="text1"/>
          <w:sz w:val="24"/>
          <w:szCs w:val="24"/>
          <w:shd w:fill="FFFFFF" w:val="clear"/>
        </w:rPr>
        <w:t>Guia-Certificação Institucional (GCI)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Cs/>
          <w:color w:val="000000" w:themeColor="text1"/>
          <w:sz w:val="24"/>
          <w:szCs w:val="24"/>
          <w:shd w:fill="FFFFFF" w:val="clear"/>
        </w:rPr>
        <w:t>https://computacaoifg.com.br/gci/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como participante no evento IX</w:t>
      </w:r>
      <w:r>
        <w:rPr>
          <w:rFonts w:cs="Times New Roman" w:ascii="Times New Roman" w:hAnsi="Times New Roman"/>
          <w:sz w:val="24"/>
          <w:szCs w:val="24"/>
        </w:rPr>
        <w:t xml:space="preserve"> SIMPÓSIO DE LOGÍSTICA E TRANSPORTES para 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garantir comprovante de frequência.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Somente serão válidas as participações devidamente registradas na lista de frequência. Será disponibilizad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 xml:space="preserve"> lista de frequência em cada atividade para o registro da frequência.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  <w:t xml:space="preserve">ORIENTAÇÕES SOBRE ACESSO AOS CERTIFICADOS 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Os certificados serão disponibilizados no </w:t>
      </w:r>
      <w:r>
        <w:rPr>
          <w:rFonts w:cs="Times New Roman" w:ascii="Times New Roman" w:hAnsi="Times New Roman"/>
          <w:b/>
          <w:bCs/>
          <w:iCs/>
          <w:color w:val="333333"/>
          <w:sz w:val="24"/>
          <w:szCs w:val="24"/>
          <w:shd w:fill="FFFFFF" w:val="clear"/>
        </w:rPr>
        <w:t>Guia-Certificação Institucional (GCI)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hyperlink r:id="rId2">
        <w:r>
          <w:rPr>
            <w:rStyle w:val="LinkdaInternet"/>
            <w:rFonts w:cs="Times New Roman" w:ascii="Times New Roman" w:hAnsi="Times New Roman"/>
            <w:iCs/>
            <w:color w:val="0719C9"/>
            <w:sz w:val="24"/>
            <w:szCs w:val="24"/>
            <w:highlight w:val="white"/>
          </w:rPr>
          <w:t>https://computacaoifg.com.br/gci/</w:t>
        </w:r>
      </w:hyperlink>
      <w:r>
        <w:rPr>
          <w:rFonts w:cs="Times New Roman" w:ascii="Times New Roman" w:hAnsi="Times New Roman"/>
          <w:b/>
          <w:bCs/>
          <w:iCs/>
          <w:color w:val="0719C9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bCs/>
          <w:iCs/>
          <w:color w:val="000000" w:themeColor="text1"/>
          <w:sz w:val="24"/>
          <w:szCs w:val="24"/>
          <w:shd w:fill="FFFFFF" w:val="clear"/>
        </w:rPr>
        <w:t>em até 15 dias após o evento.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jc w:val="both"/>
        <w:outlineLvl w:val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>ORIENTAÇÕES SOBRE INSCRIÇÃO, FORMATAÇÃO E ENVIO DE TRABALHOS CIENTÍFICOS.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/>
      </w:pPr>
      <w:r>
        <w:rPr/>
        <w:t xml:space="preserve">É necessário realizar inscrição no </w:t>
      </w:r>
      <w:r>
        <w:rPr>
          <w:b/>
          <w:bCs/>
          <w:iCs/>
          <w:color w:val="333333"/>
          <w:shd w:fill="FFFFFF" w:val="clear"/>
        </w:rPr>
        <w:t>Guia-Certificação Institucional (GCI)</w:t>
      </w:r>
      <w:r>
        <w:rPr/>
        <w:t xml:space="preserve"> </w:t>
      </w:r>
      <w:r>
        <w:rPr>
          <w:bCs/>
          <w:iCs/>
          <w:color w:val="0719C9"/>
          <w:u w:val="single"/>
          <w:shd w:fill="FFFFFF" w:val="clear"/>
        </w:rPr>
        <w:t>https://computacaoifg.com.br/gci/</w:t>
      </w:r>
      <w:r>
        <w:rPr>
          <w:color w:val="7030A0"/>
        </w:rPr>
        <w:t xml:space="preserve"> </w:t>
      </w:r>
      <w:r>
        <w:rPr/>
        <w:t xml:space="preserve">como participante no evento IX SIMPÓSIO DE LOGÍSTICA E TRANSPORTES para propor o Trabalho Científico. 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/>
      </w:pPr>
      <w:r>
        <w:rPr/>
        <w:t xml:space="preserve">A formatação do trabalho deverá seguir as regras de formatação </w:t>
      </w:r>
      <w:r>
        <w:rPr>
          <w:color w:val="1F497D" w:themeColor="text2"/>
        </w:rPr>
        <w:t>(</w:t>
      </w:r>
      <w:r>
        <w:rPr>
          <w:rFonts w:eastAsia="Times New Roman" w:cs="Times New Roman"/>
          <w:color w:val="1F497D" w:themeColor="text2"/>
          <w:sz w:val="24"/>
          <w:szCs w:val="24"/>
          <w:lang w:eastAsia="pt-BR"/>
        </w:rPr>
        <w:t>acesse nesta página do evento</w:t>
      </w:r>
      <w:r>
        <w:rPr>
          <w:color w:val="1F497D" w:themeColor="text2"/>
        </w:rPr>
        <w:t xml:space="preserve">) </w:t>
      </w:r>
      <w:r>
        <w:rPr/>
        <w:t xml:space="preserve">para ter acesso às informações e acessar o formulário onde deverá ser inserido o texto e demais dados. 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/>
      </w:pPr>
      <w:r>
        <w:rPr/>
        <w:t xml:space="preserve">A submissão do trabalho será via e-mail </w:t>
      </w:r>
      <w:hyperlink r:id="rId3">
        <w:r>
          <w:rPr>
            <w:rStyle w:val="LinkdaInternet"/>
          </w:rPr>
          <w:t>logistica.anapolis@ifg.edu.br</w:t>
        </w:r>
      </w:hyperlink>
      <w:r>
        <w:rPr>
          <w:color w:val="0070C0"/>
        </w:rPr>
        <w:t xml:space="preserve"> </w:t>
      </w:r>
      <w:r>
        <w:rPr/>
        <w:t>No assunto do e-mail escreva o nome do primeiro autor e de uma das áreas temáticas do evento (</w:t>
      </w:r>
      <w:r>
        <w:rPr>
          <w:color w:val="000000" w:themeColor="text1"/>
        </w:rPr>
        <w:t xml:space="preserve">administração </w:t>
      </w:r>
      <w:r>
        <w:rPr/>
        <w:t xml:space="preserve">pública; empreendedorismo; ensino, pesquisa e capacitação docente em administração pública; finanças e economia; gestão da sustentabilidade; gestão de informações e tecnologia; gestão de operações e logística; gestão de pessoas e relações de trabalho; gestão de processos e qualidade; liderança; marketing; teoria geral da administração; gestão e negócios).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sz w:val="24"/>
          <w:szCs w:val="24"/>
        </w:rPr>
        <w:t xml:space="preserve">*Os trabalhos científicos aprovados e apresentados serão publicados nos </w:t>
      </w:r>
      <w:r>
        <w:rPr>
          <w:rFonts w:cs="Times New Roman" w:ascii="Times New Roman" w:hAnsi="Times New Roman"/>
          <w:b/>
          <w:sz w:val="24"/>
          <w:szCs w:val="24"/>
        </w:rPr>
        <w:t xml:space="preserve">ANAIS DO </w:t>
      </w:r>
      <w:r>
        <w:rPr>
          <w:rFonts w:cs="Times New Roman" w:ascii="Times New Roman" w:hAnsi="Times New Roman"/>
          <w:b/>
        </w:rPr>
        <w:t>IX SIMPÓSIO DE LOGÍSTICA E TRANSPORTES.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70C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70C0"/>
          <w:sz w:val="24"/>
          <w:szCs w:val="24"/>
          <w:lang w:eastAsia="pt-BR"/>
        </w:rPr>
      </w:r>
    </w:p>
    <w:tbl>
      <w:tblPr>
        <w:tblW w:w="9923" w:type="dxa"/>
        <w:jc w:val="center"/>
        <w:tblInd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512"/>
        <w:gridCol w:w="2410"/>
      </w:tblGrid>
      <w:tr>
        <w:trPr>
          <w:trHeight w:val="300" w:hRule="atLeast"/>
        </w:trPr>
        <w:tc>
          <w:tcPr>
            <w:tcW w:w="9922" w:type="dxa"/>
            <w:gridSpan w:val="2"/>
            <w:tcBorders>
              <w:bottom w:val="single" w:sz="4" w:space="0" w:color="000000"/>
            </w:tcBorders>
            <w:shd w:color="auto" w:fill="D2DAE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DATAS IMPORTANTES - TRABALHOS CIENTIFICOS</w:t>
            </w:r>
          </w:p>
        </w:tc>
      </w:tr>
      <w:tr>
        <w:trPr/>
        <w:tc>
          <w:tcPr>
            <w:tcW w:w="7512" w:type="dxa"/>
            <w:tcBorders>
              <w:top w:val="single" w:sz="4" w:space="0" w:color="000000"/>
              <w:bottom w:val="single" w:sz="4" w:space="0" w:color="000000"/>
            </w:tcBorders>
            <w:shd w:color="auto" w:fill="F5F5F5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ATIVIDADES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color="auto" w:fill="F5F5F5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DATAS</w:t>
            </w:r>
          </w:p>
        </w:tc>
      </w:tr>
      <w:tr>
        <w:trPr/>
        <w:tc>
          <w:tcPr>
            <w:tcW w:w="7512" w:type="dxa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Início da Submissão de Artigos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tabs>
                <w:tab w:val="clear" w:pos="708"/>
                <w:tab w:val="left" w:pos="2229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11 de maio de 2022</w:t>
            </w:r>
          </w:p>
        </w:tc>
      </w:tr>
      <w:tr>
        <w:trPr/>
        <w:tc>
          <w:tcPr>
            <w:tcW w:w="7512" w:type="dxa"/>
            <w:tcBorders>
              <w:top w:val="single" w:sz="4" w:space="0" w:color="000000"/>
              <w:bottom w:val="single" w:sz="4" w:space="0" w:color="000000"/>
            </w:tcBorders>
            <w:shd w:color="auto" w:fill="F2DBDB" w:themeFill="accent2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Fim da Submissão de Artigos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color="auto" w:fill="F2DBDB" w:themeFill="accent2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</w:rPr>
              <w:t>25 de maio de 2022</w:t>
            </w:r>
          </w:p>
        </w:tc>
      </w:tr>
      <w:tr>
        <w:trPr/>
        <w:tc>
          <w:tcPr>
            <w:tcW w:w="7512" w:type="dxa"/>
            <w:tcBorders>
              <w:top w:val="single" w:sz="4" w:space="0" w:color="000000"/>
              <w:bottom w:val="single" w:sz="4" w:space="0" w:color="000000"/>
            </w:tcBorders>
            <w:shd w:color="auto" w:fill="F5F5F5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Resultado dos Trabalhos Aceitos para Apresentação / Publicação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color="auto" w:fill="F5F5F5" w:val="clear"/>
            <w:vAlign w:val="bottom"/>
          </w:tcPr>
          <w:p>
            <w:pPr>
              <w:pStyle w:val="Normal"/>
              <w:tabs>
                <w:tab w:val="clear" w:pos="708"/>
                <w:tab w:val="left" w:pos="2229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02 de junho de 2022</w:t>
            </w:r>
          </w:p>
        </w:tc>
      </w:tr>
      <w:tr>
        <w:trPr>
          <w:trHeight w:val="452" w:hRule="atLeast"/>
        </w:trPr>
        <w:tc>
          <w:tcPr>
            <w:tcW w:w="7512" w:type="dxa"/>
            <w:tcBorders>
              <w:top w:val="single" w:sz="4" w:space="0" w:color="000000"/>
              <w:bottom w:val="single" w:sz="4" w:space="0" w:color="000000"/>
            </w:tcBorders>
            <w:shd w:color="auto" w:fill="F5F5F5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Divulgação dos links de acesso às salas virtuais e endereços das salas físicas onde ocorrerão as apresentações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color="auto" w:fill="F5F5F5" w:val="clear"/>
            <w:vAlign w:val="bottom"/>
          </w:tcPr>
          <w:p>
            <w:pPr>
              <w:pStyle w:val="Normal"/>
              <w:tabs>
                <w:tab w:val="clear" w:pos="708"/>
                <w:tab w:val="left" w:pos="2229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04 de junho de 2022</w:t>
            </w:r>
          </w:p>
        </w:tc>
      </w:tr>
      <w:tr>
        <w:trPr>
          <w:trHeight w:val="1007" w:hRule="atLeast"/>
        </w:trPr>
        <w:tc>
          <w:tcPr>
            <w:tcW w:w="7512" w:type="dxa"/>
            <w:tcBorders>
              <w:top w:val="single" w:sz="4" w:space="0" w:color="000000"/>
              <w:bottom w:val="single" w:sz="4" w:space="0" w:color="000000"/>
            </w:tcBorders>
            <w:shd w:color="auto" w:fill="F5F5F5" w:val="clear"/>
            <w:vAlign w:val="bottom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 xml:space="preserve">Publicação dos trabalhos aprovados e apresentados nos Anais do </w:t>
            </w:r>
            <w:r>
              <w:rPr>
                <w:rFonts w:cs="Times New Roman" w:ascii="Times New Roman" w:hAnsi="Times New Roman"/>
                <w:b/>
              </w:rPr>
              <w:t>VIII SIMPÓSIO DE LOGÍSTICA E TRANSPORTES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color="auto" w:fill="F5F5F5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Em até 120 dias após o evento</w:t>
            </w:r>
          </w:p>
        </w:tc>
      </w:tr>
      <w:tr>
        <w:trPr/>
        <w:tc>
          <w:tcPr>
            <w:tcW w:w="7512" w:type="dxa"/>
            <w:tcBorders>
              <w:top w:val="single" w:sz="4" w:space="0" w:color="000000"/>
            </w:tcBorders>
            <w:shd w:color="auto" w:fill="F5F5F5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color="auto" w:fill="F5F5F5" w:val="clear"/>
            <w:vAlign w:val="bottom"/>
          </w:tcPr>
          <w:p>
            <w:pPr>
              <w:pStyle w:val="Normal"/>
              <w:tabs>
                <w:tab w:val="clear" w:pos="708"/>
                <w:tab w:val="left" w:pos="2229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</w:tr>
    </w:tbl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Autospacing="1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Comissão Organizadora do evento</w:t>
      </w:r>
    </w:p>
    <w:sectPr>
      <w:headerReference w:type="default" r:id="rId4"/>
      <w:type w:val="nextPage"/>
      <w:pgSz w:w="11906" w:h="16838"/>
      <w:pgMar w:left="1418" w:right="1418" w:header="709" w:top="1418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Style w:val="Nfase"/>
        <w:rFonts w:ascii="Times New Roman" w:hAnsi="Times New Roman" w:cs="Times New Roman"/>
        <w:b/>
        <w:b/>
        <w:bCs/>
        <w:i w:val="false"/>
        <w:i w:val="false"/>
        <w:iCs w:val="false"/>
        <w:color w:val="0070C0"/>
        <w:sz w:val="24"/>
        <w:szCs w:val="24"/>
        <w:highlight w:val="white"/>
      </w:rPr>
    </w:pPr>
    <w:r>
      <w:rPr>
        <w:rStyle w:val="Nfase"/>
        <w:rFonts w:cs="Times New Roman" w:ascii="Times New Roman" w:hAnsi="Times New Roman"/>
        <w:b/>
        <w:bCs/>
        <w:i w:val="false"/>
        <w:iCs w:val="false"/>
        <w:color w:val="0070C0"/>
        <w:sz w:val="24"/>
        <w:szCs w:val="24"/>
        <w:shd w:fill="FFFFFF" w:val="clear"/>
      </w:rPr>
      <w:t> </w:t>
    </w:r>
    <w:r>
      <w:rPr>
        <w:rStyle w:val="Nfase"/>
        <w:rFonts w:cs="Times New Roman" w:ascii="Times New Roman" w:hAnsi="Times New Roman"/>
        <w:b/>
        <w:bCs/>
        <w:i w:val="false"/>
        <w:iCs w:val="false"/>
        <w:color w:val="0070C0"/>
        <w:sz w:val="24"/>
        <w:szCs w:val="24"/>
        <w:shd w:fill="FFFFFF" w:val="clear"/>
      </w:rPr>
      <w:t>IX SIMPÓSIO DE LOGÍSTICA E TRANSPORTES - Logística 4.0: Otimizando Operações e Processos da Supply Chain</w:t>
    </w:r>
  </w:p>
  <w:p>
    <w:pPr>
      <w:pStyle w:val="Normal"/>
      <w:spacing w:lineRule="auto" w:line="240" w:before="0" w:after="0"/>
      <w:jc w:val="center"/>
      <w:rPr>
        <w:rFonts w:ascii="Times New Roman" w:hAnsi="Times New Roman" w:cs="Times New Roman"/>
        <w:b/>
        <w:b/>
        <w:bCs/>
        <w:color w:val="0070C0"/>
        <w:sz w:val="24"/>
        <w:szCs w:val="24"/>
      </w:rPr>
    </w:pPr>
    <w:r>
      <w:rPr>
        <w:rFonts w:cs="Times New Roman" w:ascii="Times New Roman" w:hAnsi="Times New Roman"/>
        <w:b/>
        <w:bCs/>
        <w:color w:val="0070C0"/>
        <w:sz w:val="24"/>
        <w:szCs w:val="24"/>
      </w:rPr>
      <w:t>De 07 a 08 de junho de 2022</w:t>
    </w:r>
  </w:p>
  <w:p>
    <w:pPr>
      <w:pStyle w:val="Cabealho"/>
      <w:rPr>
        <w:b/>
        <w:b/>
        <w:bCs/>
        <w:color w:val="0070C0"/>
      </w:rPr>
    </w:pPr>
    <w:r>
      <w:rPr>
        <w:b/>
        <w:bCs/>
        <w:color w:val="0070C0"/>
      </w:rPr>
    </w:r>
  </w:p>
</w:hdr>
</file>

<file path=word/settings.xml><?xml version="1.0" encoding="utf-8"?>
<w:settings xmlns:w="http://schemas.openxmlformats.org/wordprocessingml/2006/main">
  <w:zoom w:percent="140"/>
  <w:defaultTabStop w:val="708"/>
  <w:compat/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059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2">
    <w:name w:val="Heading 2"/>
    <w:basedOn w:val="Normal"/>
    <w:link w:val="Ttulo2Char"/>
    <w:uiPriority w:val="9"/>
    <w:qFormat/>
    <w:rsid w:val="009d585e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e41f2"/>
    <w:rPr>
      <w:b/>
      <w:bCs/>
    </w:rPr>
  </w:style>
  <w:style w:type="character" w:styleId="Ttulo2Char" w:customStyle="1">
    <w:name w:val="Título 2 Char"/>
    <w:basedOn w:val="DefaultParagraphFont"/>
    <w:link w:val="Ttulo2"/>
    <w:uiPriority w:val="9"/>
    <w:qFormat/>
    <w:rsid w:val="009d585e"/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styleId="LinkdaInternet">
    <w:name w:val="Link da Internet"/>
    <w:basedOn w:val="DefaultParagraphFont"/>
    <w:uiPriority w:val="99"/>
    <w:unhideWhenUsed/>
    <w:rsid w:val="009d585e"/>
    <w:rPr>
      <w:color w:val="0000FF"/>
      <w:u w:val="single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484ce0"/>
    <w:rPr/>
  </w:style>
  <w:style w:type="character" w:styleId="RodapChar" w:customStyle="1">
    <w:name w:val="Rodapé Char"/>
    <w:basedOn w:val="DefaultParagraphFont"/>
    <w:link w:val="Rodap"/>
    <w:uiPriority w:val="99"/>
    <w:qFormat/>
    <w:rsid w:val="00484ce0"/>
    <w:rPr/>
  </w:style>
  <w:style w:type="character" w:styleId="Nfase">
    <w:name w:val="Ênfase"/>
    <w:basedOn w:val="DefaultParagraphFont"/>
    <w:uiPriority w:val="20"/>
    <w:qFormat/>
    <w:rsid w:val="00df0122"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3e41f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484ce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484ce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f478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omputacaoifg.com.br/gci/" TargetMode="External"/><Relationship Id="rId3" Type="http://schemas.openxmlformats.org/officeDocument/2006/relationships/hyperlink" Target="mailto:logistica.anapolis@ifg.edu.br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Informações Gerais sobre VIII SIMPÓSIO DE LOGÍSTICA E TRANSPORTES 07 e 08 de Junho de 2021</Template>
  <TotalTime>54</TotalTime>
  <Application>LibreOffice/6.3.4.2$Windows_X86_64 LibreOffice_project/60da17e045e08f1793c57c00ba83cdfce946d0aa</Application>
  <Pages>2</Pages>
  <Words>456</Words>
  <Characters>2710</Characters>
  <CharactersWithSpaces>3146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2022-04-25T17:43:00Z</dcterms:created>
  <dc:creator>Simone</dc:creator>
  <dc:description/>
  <dc:language>pt-BR</dc:language>
  <cp:lastModifiedBy/>
  <dcterms:modified xsi:type="dcterms:W3CDTF">2022-05-06T15:41:14Z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