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64E0" w14:textId="77777777" w:rsidR="00DE5504" w:rsidRDefault="00DE5504">
      <w:pPr>
        <w:ind w:hanging="2"/>
        <w:rPr>
          <w:rFonts w:ascii="Times New Roman" w:hAnsi="Times New Roman" w:cs="Times New Roman"/>
        </w:rPr>
      </w:pPr>
    </w:p>
    <w:p w14:paraId="2490AD75" w14:textId="77777777" w:rsidR="00DE5504" w:rsidRDefault="00DE5504">
      <w:pPr>
        <w:ind w:hanging="2"/>
        <w:rPr>
          <w:rFonts w:ascii="Times New Roman" w:hAnsi="Times New Roman" w:cs="Times New Roman"/>
          <w:color w:val="000000"/>
          <w:sz w:val="21"/>
          <w:szCs w:val="21"/>
        </w:rPr>
      </w:pPr>
    </w:p>
    <w:p w14:paraId="5D5B314D" w14:textId="77777777" w:rsidR="00DE5504" w:rsidRDefault="00000000">
      <w:pPr>
        <w:ind w:hanging="2"/>
        <w:jc w:val="center"/>
      </w:pPr>
      <w:r>
        <w:rPr>
          <w:rFonts w:ascii="Times New Roman" w:hAnsi="Times New Roman" w:cs="Times New Roman"/>
          <w:b/>
          <w:color w:val="000000"/>
        </w:rPr>
        <w:t xml:space="preserve">ANEXO </w:t>
      </w:r>
      <w:r>
        <w:rPr>
          <w:rFonts w:ascii="Times New Roman" w:hAnsi="Times New Roman" w:cs="Times New Roman"/>
          <w:b/>
        </w:rPr>
        <w:t>III</w:t>
      </w:r>
    </w:p>
    <w:p w14:paraId="0E7F41F9" w14:textId="77777777" w:rsidR="00DE5504" w:rsidRDefault="00000000">
      <w:pPr>
        <w:ind w:hanging="2"/>
        <w:jc w:val="center"/>
      </w:pPr>
      <w:r>
        <w:rPr>
          <w:rFonts w:ascii="Times New Roman" w:hAnsi="Times New Roman" w:cs="Times New Roman"/>
          <w:b/>
          <w:highlight w:val="white"/>
        </w:rPr>
        <w:t xml:space="preserve">EDITAL Nº 42/2022 </w:t>
      </w:r>
    </w:p>
    <w:p w14:paraId="4312AF9E" w14:textId="77777777" w:rsidR="00DE5504" w:rsidRDefault="00DE5504">
      <w:pPr>
        <w:ind w:hanging="2"/>
        <w:jc w:val="center"/>
        <w:rPr>
          <w:rFonts w:ascii="Times New Roman" w:hAnsi="Times New Roman" w:cs="Times New Roman"/>
          <w:b/>
          <w:color w:val="000000"/>
        </w:rPr>
      </w:pPr>
    </w:p>
    <w:p w14:paraId="3EE82926" w14:textId="77777777" w:rsidR="00DE5504" w:rsidRDefault="00DE5504">
      <w:pPr>
        <w:ind w:hanging="2"/>
        <w:jc w:val="center"/>
        <w:rPr>
          <w:rFonts w:ascii="Times New Roman" w:hAnsi="Times New Roman" w:cs="Times New Roman"/>
          <w:b/>
          <w:color w:val="000000"/>
        </w:rPr>
      </w:pPr>
    </w:p>
    <w:p w14:paraId="6B7F6E18" w14:textId="77777777" w:rsidR="00DE5504" w:rsidRDefault="00000000">
      <w:pPr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AUTODECLARAÇÃO DE ATIVIDADE EXCEDENTE À JORNADA DE TRABALHO </w:t>
      </w:r>
    </w:p>
    <w:p w14:paraId="12AF8003" w14:textId="77777777" w:rsidR="00DE5504" w:rsidRDefault="00DE5504">
      <w:pPr>
        <w:ind w:hanging="2"/>
        <w:jc w:val="center"/>
        <w:rPr>
          <w:rFonts w:ascii="Times New Roman" w:hAnsi="Times New Roman" w:cs="Times New Roman"/>
        </w:rPr>
      </w:pPr>
    </w:p>
    <w:p w14:paraId="71CEBF24" w14:textId="77777777" w:rsidR="00DE5504" w:rsidRDefault="00DE5504">
      <w:pPr>
        <w:ind w:hanging="2"/>
        <w:rPr>
          <w:rFonts w:ascii="Times New Roman" w:hAnsi="Times New Roman" w:cs="Times New Roman"/>
        </w:rPr>
      </w:pPr>
    </w:p>
    <w:p w14:paraId="2387AFEE" w14:textId="77777777" w:rsidR="00DE5504" w:rsidRDefault="00DE5504">
      <w:pPr>
        <w:ind w:hanging="2"/>
        <w:rPr>
          <w:rFonts w:ascii="Times New Roman" w:hAnsi="Times New Roman" w:cs="Times New Roman"/>
        </w:rPr>
      </w:pPr>
    </w:p>
    <w:p w14:paraId="27750E03" w14:textId="77777777" w:rsidR="00DE5504" w:rsidRDefault="00000000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Eu, </w:t>
      </w:r>
      <w:r>
        <w:rPr>
          <w:rFonts w:ascii="Times New Roman" w:hAnsi="Times New Roman" w:cs="Times New Roman"/>
          <w:color w:val="000000"/>
        </w:rPr>
        <w:t xml:space="preserve">____________________, </w:t>
      </w:r>
      <w:r>
        <w:rPr>
          <w:rFonts w:ascii="Times New Roman" w:hAnsi="Times New Roman" w:cs="Times New Roman"/>
        </w:rPr>
        <w:t xml:space="preserve">matrícula SIAPE ____________, lotado no Câmpus ____________, </w:t>
      </w:r>
      <w:r>
        <w:rPr>
          <w:rFonts w:ascii="Times New Roman" w:hAnsi="Times New Roman" w:cs="Times New Roman"/>
          <w:color w:val="000000"/>
        </w:rPr>
        <w:t>declar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ciência de que:</w:t>
      </w:r>
    </w:p>
    <w:p w14:paraId="50A746AE" w14:textId="77777777" w:rsidR="00DE5504" w:rsidRDefault="00DE5504">
      <w:pPr>
        <w:ind w:hanging="2"/>
        <w:rPr>
          <w:rFonts w:ascii="Times New Roman" w:hAnsi="Times New Roman" w:cs="Times New Roman"/>
        </w:rPr>
      </w:pPr>
    </w:p>
    <w:p w14:paraId="3C4F66E4" w14:textId="77777777" w:rsidR="00DE5504" w:rsidRDefault="00000000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color w:val="000000"/>
        </w:rPr>
        <w:t>s atividades d</w:t>
      </w:r>
      <w:r>
        <w:rPr>
          <w:rFonts w:ascii="Times New Roman" w:hAnsi="Times New Roman" w:cs="Times New Roman"/>
        </w:rPr>
        <w:t xml:space="preserve">o Projeto Aprovado no  </w:t>
      </w:r>
      <w:r>
        <w:rPr>
          <w:rFonts w:ascii="Times New Roman" w:hAnsi="Times New Roman" w:cs="Times New Roman"/>
          <w:b/>
          <w:highlight w:val="white"/>
        </w:rPr>
        <w:t xml:space="preserve">EDITAL Nº 42/2022 </w:t>
      </w:r>
      <w:r>
        <w:rPr>
          <w:rFonts w:ascii="Times New Roman" w:hAnsi="Times New Roman" w:cs="Times New Roman"/>
          <w:highlight w:val="white"/>
        </w:rPr>
        <w:t>da</w:t>
      </w:r>
      <w:r>
        <w:rPr>
          <w:rFonts w:ascii="Times New Roman" w:hAnsi="Times New Roman" w:cs="Times New Roman"/>
          <w:b/>
          <w:highlight w:val="white"/>
        </w:rPr>
        <w:t xml:space="preserve"> </w:t>
      </w:r>
      <w:r>
        <w:rPr>
          <w:rFonts w:ascii="Times New Roman" w:hAnsi="Times New Roman" w:cs="Times New Roman"/>
        </w:rPr>
        <w:t xml:space="preserve">PROPPG </w:t>
      </w:r>
      <w:r>
        <w:rPr>
          <w:rFonts w:ascii="Times New Roman" w:hAnsi="Times New Roman" w:cs="Times New Roman"/>
          <w:color w:val="000000"/>
        </w:rPr>
        <w:t xml:space="preserve"> deverão ocorrer em horário diferenciado da  jornada de trabalho, quando remunerado com bolsa, e não poderão ultrapassar </w:t>
      </w:r>
      <w:r>
        <w:rPr>
          <w:rFonts w:ascii="Times New Roman" w:hAnsi="Times New Roman" w:cs="Times New Roman"/>
        </w:rPr>
        <w:t xml:space="preserve">416 </w:t>
      </w:r>
      <w:r>
        <w:rPr>
          <w:rFonts w:ascii="Times New Roman" w:hAnsi="Times New Roman" w:cs="Times New Roman"/>
          <w:color w:val="000000"/>
        </w:rPr>
        <w:t xml:space="preserve">(quatrocentos e </w:t>
      </w:r>
      <w:r>
        <w:rPr>
          <w:rFonts w:ascii="Times New Roman" w:hAnsi="Times New Roman" w:cs="Times New Roman"/>
        </w:rPr>
        <w:t>dezesseis</w:t>
      </w:r>
      <w:r>
        <w:rPr>
          <w:rFonts w:ascii="Times New Roman" w:hAnsi="Times New Roman" w:cs="Times New Roman"/>
          <w:color w:val="000000"/>
        </w:rPr>
        <w:t>) horas anuais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o que equivale a uma média de 8 (oito) horas semanais, em atendimento ao previsto no §4º do Art. 21 da </w:t>
      </w:r>
      <w:hyperlink r:id="rId8">
        <w:r>
          <w:rPr>
            <w:rFonts w:ascii="Times New Roman" w:hAnsi="Times New Roman" w:cs="Times New Roman"/>
          </w:rPr>
          <w:t>Lei nº</w:t>
        </w:r>
      </w:hyperlink>
      <w:r>
        <w:rPr>
          <w:rFonts w:ascii="Times New Roman" w:hAnsi="Times New Roman" w:cs="Times New Roman"/>
        </w:rPr>
        <w:t xml:space="preserve"> 12772 de 2012.</w:t>
      </w:r>
    </w:p>
    <w:p w14:paraId="4D2AFEF6" w14:textId="77777777" w:rsidR="00DE5504" w:rsidRDefault="00000000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 pagamento de retribuição pecuniária ou bolsa não poderá exceder anualmente o valor de 4 (quatro) vezes a sua remuneração bruta mensal e, mensalmente, o maior valor recebido pelo funcionalismo público federal, incluídas a remuneração, o subsídio, os proventos, pensões ou outra espécie remuneratória, percebidos cumulativamente ou não, e as vantagens pessoais ou de qualquer outra natureza, nos termos do inciso XI do Art. 37 da Constituição Federal.</w:t>
      </w:r>
    </w:p>
    <w:p w14:paraId="0583FDCF" w14:textId="77777777" w:rsidR="00DE5504" w:rsidRDefault="00DE5504">
      <w:pPr>
        <w:ind w:hanging="2"/>
        <w:rPr>
          <w:rFonts w:ascii="Times New Roman" w:hAnsi="Times New Roman" w:cs="Times New Roman"/>
        </w:rPr>
      </w:pPr>
    </w:p>
    <w:p w14:paraId="33ACAAE4" w14:textId="77777777" w:rsidR="00DE5504" w:rsidRDefault="00000000">
      <w:pPr>
        <w:ind w:hanging="2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Local e Data</w:t>
      </w:r>
    </w:p>
    <w:p w14:paraId="0224CB9E" w14:textId="77777777" w:rsidR="00DE5504" w:rsidRDefault="00DE5504">
      <w:pPr>
        <w:ind w:hanging="2"/>
        <w:jc w:val="left"/>
      </w:pPr>
    </w:p>
    <w:p w14:paraId="58A41742" w14:textId="77777777" w:rsidR="00DE5504" w:rsidRDefault="00DE5504">
      <w:pPr>
        <w:ind w:hanging="2"/>
        <w:jc w:val="left"/>
      </w:pPr>
    </w:p>
    <w:p w14:paraId="2A1D14EC" w14:textId="77777777" w:rsidR="00DE5504" w:rsidRDefault="00000000">
      <w:pPr>
        <w:ind w:hanging="2"/>
        <w:jc w:val="center"/>
      </w:pPr>
      <w:r>
        <w:rPr>
          <w:rFonts w:ascii="Times New Roman" w:hAnsi="Times New Roman" w:cs="Times New Roman"/>
          <w:i/>
          <w:color w:val="000000"/>
        </w:rPr>
        <w:t>(assinado eletronicamente)</w:t>
      </w:r>
    </w:p>
    <w:p w14:paraId="38B87954" w14:textId="77777777" w:rsidR="00DE5504" w:rsidRDefault="00000000">
      <w:pPr>
        <w:ind w:hanging="2"/>
        <w:jc w:val="center"/>
      </w:pPr>
      <w:r>
        <w:rPr>
          <w:rFonts w:ascii="Times New Roman" w:hAnsi="Times New Roman" w:cs="Times New Roman"/>
          <w:color w:val="000000"/>
        </w:rPr>
        <w:t>Proponente d</w:t>
      </w:r>
      <w:r>
        <w:rPr>
          <w:rFonts w:ascii="Times New Roman" w:hAnsi="Times New Roman" w:cs="Times New Roman"/>
        </w:rPr>
        <w:t>o Projeto de Estruturação dos Eixos de Pesquisa e Inovação</w:t>
      </w:r>
    </w:p>
    <w:p w14:paraId="18134BF5" w14:textId="77777777" w:rsidR="00DE5504" w:rsidRDefault="00DE5504">
      <w:pPr>
        <w:ind w:hanging="2"/>
        <w:jc w:val="center"/>
        <w:rPr>
          <w:rFonts w:ascii="Times New Roman" w:hAnsi="Times New Roman" w:cs="Times New Roman"/>
          <w:i/>
        </w:rPr>
      </w:pPr>
    </w:p>
    <w:p w14:paraId="3755B193" w14:textId="77777777" w:rsidR="00DE5504" w:rsidRDefault="00DE5504">
      <w:pPr>
        <w:ind w:hanging="2"/>
        <w:jc w:val="center"/>
      </w:pPr>
    </w:p>
    <w:sectPr w:rsidR="00DE5504">
      <w:headerReference w:type="default" r:id="rId9"/>
      <w:headerReference w:type="first" r:id="rId10"/>
      <w:pgSz w:w="11906" w:h="16838"/>
      <w:pgMar w:top="2127" w:right="1418" w:bottom="851" w:left="1418" w:header="120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2638" w14:textId="77777777" w:rsidR="009F0238" w:rsidRDefault="009F0238">
      <w:pPr>
        <w:spacing w:after="0" w:line="240" w:lineRule="auto"/>
        <w:ind w:hanging="2"/>
      </w:pPr>
      <w:r>
        <w:separator/>
      </w:r>
    </w:p>
  </w:endnote>
  <w:endnote w:type="continuationSeparator" w:id="0">
    <w:p w14:paraId="459FDE82" w14:textId="77777777" w:rsidR="009F0238" w:rsidRDefault="009F0238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Arial Narrow">
    <w:panose1 w:val="020B0606020202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3567" w14:textId="77777777" w:rsidR="009F0238" w:rsidRDefault="009F0238">
      <w:pPr>
        <w:spacing w:after="0" w:line="240" w:lineRule="auto"/>
        <w:ind w:hanging="2"/>
      </w:pPr>
      <w:r>
        <w:separator/>
      </w:r>
    </w:p>
  </w:footnote>
  <w:footnote w:type="continuationSeparator" w:id="0">
    <w:p w14:paraId="169DE652" w14:textId="77777777" w:rsidR="009F0238" w:rsidRDefault="009F0238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213B" w14:textId="77777777" w:rsidR="00DE55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rFonts w:eastAsia="Arial"/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0D63E9BB" wp14:editId="4D0A5F4F">
              <wp:simplePos x="0" y="0"/>
              <wp:positionH relativeFrom="column">
                <wp:posOffset>1498600</wp:posOffset>
              </wp:positionH>
              <wp:positionV relativeFrom="paragraph">
                <wp:posOffset>-101599</wp:posOffset>
              </wp:positionV>
              <wp:extent cx="4152900" cy="746125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075" y="3416463"/>
                        <a:ext cx="4133850" cy="727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1DE15" w14:textId="77777777" w:rsidR="00DE5504" w:rsidRDefault="00DE5504">
                          <w:pPr>
                            <w:spacing w:after="0" w:line="240" w:lineRule="auto"/>
                            <w:ind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-101599</wp:posOffset>
              </wp:positionV>
              <wp:extent cx="4152900" cy="74612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746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1F73244" wp14:editId="23502901">
          <wp:simplePos x="0" y="0"/>
          <wp:positionH relativeFrom="column">
            <wp:posOffset>-372743</wp:posOffset>
          </wp:positionH>
          <wp:positionV relativeFrom="paragraph">
            <wp:posOffset>-358773</wp:posOffset>
          </wp:positionV>
          <wp:extent cx="2053590" cy="69024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56" t="-173" r="-57" b="-171"/>
                  <a:stretch>
                    <a:fillRect/>
                  </a:stretch>
                </pic:blipFill>
                <pic:spPr>
                  <a:xfrm>
                    <a:off x="0" y="0"/>
                    <a:ext cx="2053590" cy="690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66C8DF" w14:textId="77777777" w:rsidR="00DE5504" w:rsidRDefault="00DE55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left"/>
      <w:rPr>
        <w:rFonts w:eastAsia="Arial"/>
        <w:color w:val="000000"/>
      </w:rPr>
    </w:pPr>
  </w:p>
  <w:p w14:paraId="1F34F758" w14:textId="77777777" w:rsidR="00DE55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left"/>
      <w:rPr>
        <w:rFonts w:eastAsia="Arial"/>
        <w:color w:val="000000"/>
      </w:rPr>
    </w:pPr>
    <w:r>
      <w:rPr>
        <w:rFonts w:eastAsia="Arial"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5EBB" w14:textId="77777777" w:rsidR="00DE5504" w:rsidRDefault="00DE5504">
    <w:pPr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7376F"/>
    <w:multiLevelType w:val="multilevel"/>
    <w:tmpl w:val="DD28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439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04"/>
    <w:rsid w:val="009F0238"/>
    <w:rsid w:val="009F3F35"/>
    <w:rsid w:val="00D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6E18"/>
  <w15:docId w15:val="{1A7AD4B5-23A5-4DE1-9B5C-920615A8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hangingChars="1"/>
      <w:textDirection w:val="btLr"/>
      <w:textAlignment w:val="top"/>
      <w:outlineLvl w:val="0"/>
    </w:pPr>
    <w:rPr>
      <w:rFonts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/>
    </w:pPr>
    <w:rPr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/>
      <w:outlineLvl w:val="6"/>
    </w:pPr>
    <w:rPr>
      <w:rFonts w:ascii="Calibri" w:hAnsi="Calibri" w:cs="Times New Roman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uppressAutoHyphens/>
      <w:spacing w:after="0"/>
      <w:ind w:firstLine="0"/>
      <w:jc w:val="center"/>
    </w:pPr>
    <w:rPr>
      <w:rFonts w:ascii="Bookman Old Style" w:hAnsi="Bookman Old Style" w:cs="Bookman Old Style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color w:val="000000"/>
      <w:w w:val="100"/>
      <w:kern w:val="2"/>
      <w:position w:val="-1"/>
      <w:effect w:val="none"/>
      <w:vertAlign w:val="baseline"/>
      <w:cs w:val="0"/>
      <w:em w:val="none"/>
      <w:lang w:eastAsia="zh-CN" w:bidi="hi-IN"/>
    </w:rPr>
  </w:style>
  <w:style w:type="character" w:customStyle="1" w:styleId="WW8Num5z0">
    <w:name w:val="WW8Num5z0"/>
    <w:rPr>
      <w:rFonts w:ascii="Symbol" w:hAnsi="Symbol" w:cs="Symbol" w:hint="default"/>
      <w:color w:val="000000"/>
      <w:w w:val="100"/>
      <w:kern w:val="2"/>
      <w:position w:val="-1"/>
      <w:effect w:val="none"/>
      <w:shd w:val="clear" w:color="auto" w:fill="FFFFFF"/>
      <w:vertAlign w:val="baseline"/>
      <w:cs w:val="0"/>
      <w:em w:val="none"/>
      <w:lang w:eastAsia="zh-CN" w:bidi="hi-IN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hAnsi="Times New Roman" w:cs="Times New Roman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eastAsia="SimSun" w:hAnsi="Symbol" w:cs="Symbol" w:hint="default"/>
      <w:color w:val="000000"/>
      <w:w w:val="100"/>
      <w:kern w:val="2"/>
      <w:position w:val="-1"/>
      <w:effect w:val="none"/>
      <w:vertAlign w:val="baseline"/>
      <w:cs w:val="0"/>
      <w:em w:val="none"/>
      <w:lang w:eastAsia="zh-CN" w:bidi="hi-IN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eastAsia="SimSun" w:hAnsi="Symbol" w:cs="Symbol" w:hint="default"/>
      <w:color w:val="000000"/>
      <w:w w:val="100"/>
      <w:kern w:val="2"/>
      <w:position w:val="-1"/>
      <w:effect w:val="none"/>
      <w:shd w:val="clear" w:color="auto" w:fill="FFFFFF"/>
      <w:vertAlign w:val="baseline"/>
      <w:cs w:val="0"/>
      <w:em w:val="none"/>
      <w:lang w:eastAsia="zh-CN" w:bidi="hi-IN"/>
    </w:rPr>
  </w:style>
  <w:style w:type="character" w:customStyle="1" w:styleId="WW8Num33z1">
    <w:name w:val="WW8Num3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Bookman Old Style" w:hAnsi="Bookman Old Style" w:cs="Bookman Old Style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Bookman Old Style" w:hAnsi="Bookman Old Style" w:cs="Bookman Old Style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">
    <w:name w:val="corp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0" w:line="360" w:lineRule="auto"/>
      <w:ind w:firstLine="0"/>
    </w:pPr>
    <w:rPr>
      <w:rFonts w:eastAsia="Courier New"/>
      <w:sz w:val="28"/>
      <w:szCs w:val="20"/>
    </w:rPr>
  </w:style>
  <w:style w:type="paragraph" w:styleId="Lista">
    <w:name w:val="List"/>
    <w:basedOn w:val="Corpodo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o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firstLine="0"/>
      <w:jc w:val="left"/>
    </w:pPr>
  </w:style>
  <w:style w:type="paragraph" w:customStyle="1" w:styleId="Cargo">
    <w:name w:val="Cargo"/>
    <w:basedOn w:val="Normal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customStyle="1" w:styleId="Corpodotextorecuado">
    <w:name w:val="Corpo do texto recuado"/>
    <w:basedOn w:val="Normal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o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o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Textopr-formatado">
    <w:name w:val="Texto pré-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quadro">
    <w:name w:val="Conteúdo de quadro"/>
    <w:basedOn w:val="Corpodotexto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pPr>
      <w:spacing w:line="1" w:lineRule="atLeast"/>
      <w:ind w:leftChars="-1" w:hangingChars="1"/>
      <w:textDirection w:val="btLr"/>
      <w:textAlignment w:val="baseline"/>
      <w:outlineLvl w:val="0"/>
    </w:pPr>
    <w:rPr>
      <w:rFonts w:ascii="Times New Roman" w:hAnsi="Times New Roman"/>
      <w:color w:val="000000"/>
      <w:kern w:val="2"/>
      <w:position w:val="-1"/>
      <w:lang w:eastAsia="zh-CN"/>
    </w:rPr>
  </w:style>
  <w:style w:type="paragraph" w:styleId="PargrafodaLista">
    <w:name w:val="List Paragraph"/>
    <w:basedOn w:val="Normal"/>
    <w:pPr>
      <w:spacing w:after="0"/>
      <w:ind w:left="708"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2/lei/l1277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OLbz773gubTFgcpaF5/yHxMPsg==">AMUW2mX6cHq2qdIAdKDfd0VCz9YCvyT8GtLEx7xfV0neSkw3L/WP8HeVL4GIrnKOtc2rpEIOWlNHrglibuDh9mV8MYOH1FGIiDyhpYXojr30fcDdo0JEKPo=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Carlos de Melo</cp:lastModifiedBy>
  <cp:revision>2</cp:revision>
  <dcterms:created xsi:type="dcterms:W3CDTF">2023-03-08T21:27:00Z</dcterms:created>
  <dcterms:modified xsi:type="dcterms:W3CDTF">2023-03-08T21:27:00Z</dcterms:modified>
</cp:coreProperties>
</file>