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INSTITUTO FEDERAL DE GOIÁS - IFG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Pró-Reitoria de Pesquisa e Pós-Graduação - PROPPG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Diretoria de Pós-Graduação - DPG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EDITAL N. 013/2023 - PROPPG, 29 DE MARÇO DE 2023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CHAMADA INTERNA PARA SELEÇÃO DE ESTUDANTES DE PÓS-GRADUÇÃO STRICTO SENSU PARA CONCESSÃO DE BOLSAS DA FAPEG - 2023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ANEXO I</w:t>
      </w:r>
      <w:r>
        <w:rPr>
          <w:rFonts w:ascii="Arial" w:hAnsi="Arial"/>
          <w:b/>
          <w:bCs/>
          <w:sz w:val="24"/>
          <w:szCs w:val="24"/>
        </w:rPr>
        <w:t>V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FORMULÁRIO DE RECURSO CONTRA </w:t>
      </w:r>
      <w:r>
        <w:rPr>
          <w:rFonts w:ascii="Arial" w:hAnsi="Arial"/>
          <w:b/>
          <w:bCs/>
          <w:sz w:val="24"/>
          <w:szCs w:val="24"/>
        </w:rPr>
        <w:t>RESULTADO PRELIMINAR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Nome do(a) Candidato(o)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RG</w:t>
            </w:r>
            <w:r>
              <w:rPr>
                <w:rFonts w:ascii="Arial" w:hAnsi="Arial"/>
                <w:sz w:val="24"/>
                <w:szCs w:val="24"/>
              </w:rPr>
              <w:t xml:space="preserve">: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CPF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Curso: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226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Fundamentação do Recurso: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___________________, ____ de _______________ de 20____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do(a) Candidato(a)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LibreOffice/7.3.1.3$Windows_X86_64 LibreOffice_project/a69ca51ded25f3eefd52d7bf9a5fad8c90b87951</Application>
  <AppVersion>15.0000</AppVersion>
  <Pages>1</Pages>
  <Words>73</Words>
  <Characters>455</Characters>
  <CharactersWithSpaces>560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2023-04-11T12:23:26Z</dcterms:created>
  <dc:creator/>
  <dc:description/>
  <dc:language>pt-BR</dc:language>
  <cp:lastModifiedBy/>
  <dcterms:modified xsi:type="dcterms:W3CDTF">2023-04-11T12:40:22Z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